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4" w:rsidRDefault="00C471C4" w:rsidP="00C471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Manje je više </w:t>
      </w:r>
    </w:p>
    <w:p w:rsidR="00C471C4" w:rsidRDefault="00C471C4" w:rsidP="00C471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[1</w:t>
      </w:r>
      <w:r w:rsidR="006D210A">
        <w:rPr>
          <w:b/>
          <w:sz w:val="28"/>
        </w:rPr>
        <w:t>3</w:t>
      </w:r>
      <w:r w:rsidR="00570E00">
        <w:rPr>
          <w:b/>
          <w:sz w:val="28"/>
        </w:rPr>
        <w:t>5</w:t>
      </w:r>
      <w:r>
        <w:rPr>
          <w:b/>
          <w:sz w:val="28"/>
        </w:rPr>
        <w:t>])</w:t>
      </w:r>
    </w:p>
    <w:p w:rsidR="00C471C4" w:rsidRDefault="00C471C4" w:rsidP="00C471C4">
      <w:pPr>
        <w:spacing w:line="360" w:lineRule="auto"/>
      </w:pPr>
    </w:p>
    <w:p w:rsidR="00C471C4" w:rsidRDefault="00570E00" w:rsidP="00C471C4">
      <w:pPr>
        <w:spacing w:line="360" w:lineRule="auto"/>
        <w:jc w:val="center"/>
      </w:pPr>
      <w:r>
        <w:rPr>
          <w:b/>
        </w:rPr>
        <w:t>Blagotvorna milina dodira</w:t>
      </w:r>
      <w:r w:rsidR="00C471C4">
        <w:rPr>
          <w:b/>
        </w:rPr>
        <w:t xml:space="preserve"> </w:t>
      </w:r>
    </w:p>
    <w:p w:rsidR="00C471C4" w:rsidRDefault="00C471C4" w:rsidP="00C471C4">
      <w:pPr>
        <w:snapToGrid w:val="0"/>
        <w:spacing w:line="360" w:lineRule="auto"/>
      </w:pPr>
    </w:p>
    <w:p w:rsidR="00D3147D" w:rsidRDefault="00570E00" w:rsidP="00570E00">
      <w:pPr>
        <w:snapToGrid w:val="0"/>
        <w:spacing w:line="360" w:lineRule="auto"/>
      </w:pPr>
      <w:r>
        <w:t>Ovonedjeljna evan</w:t>
      </w:r>
      <w:r w:rsidR="00735D03">
        <w:t>đ</w:t>
      </w:r>
      <w:bookmarkStart w:id="0" w:name="_GoBack"/>
      <w:bookmarkEnd w:id="0"/>
      <w:r>
        <w:t xml:space="preserve">eoska perikopa učinila </w:t>
      </w:r>
      <w:r w:rsidR="00893DC1">
        <w:t xml:space="preserve">mi se </w:t>
      </w:r>
      <w:r>
        <w:t>prevelikim zalog</w:t>
      </w:r>
      <w:r w:rsidR="007501AE">
        <w:t>a</w:t>
      </w:r>
      <w:r>
        <w:t xml:space="preserve">jem za </w:t>
      </w:r>
      <w:r w:rsidR="00EF6763">
        <w:t xml:space="preserve">sažeto </w:t>
      </w:r>
      <w:r w:rsidR="005E3CFE">
        <w:t>promišljanje,</w:t>
      </w:r>
      <w:r w:rsidR="009C2021">
        <w:t xml:space="preserve"> ali mi Isus i Petrova </w:t>
      </w:r>
      <w:r w:rsidR="009C2021" w:rsidRPr="006E2DA1">
        <w:rPr>
          <w:i/>
        </w:rPr>
        <w:t>punica</w:t>
      </w:r>
      <w:r w:rsidR="009C2021">
        <w:t xml:space="preserve"> priskočiše u pomoć:</w:t>
      </w:r>
      <w:r w:rsidR="00924701">
        <w:t xml:space="preserve"> </w:t>
      </w:r>
      <w:r w:rsidR="00924701" w:rsidRPr="00D3147D">
        <w:rPr>
          <w:i/>
          <w:sz w:val="22"/>
        </w:rPr>
        <w:t>On pristupi</w:t>
      </w:r>
      <w:r w:rsidR="00D3147D" w:rsidRPr="00D3147D">
        <w:rPr>
          <w:i/>
          <w:sz w:val="22"/>
        </w:rPr>
        <w:t>, prihvati je za ruku i podiže. I pusti je ognjica. I posluživaše im</w:t>
      </w:r>
      <w:r w:rsidR="00D3147D" w:rsidRPr="00D3147D">
        <w:t xml:space="preserve"> </w:t>
      </w:r>
      <w:r w:rsidR="00D3147D">
        <w:t>(Mk 1,31).</w:t>
      </w:r>
    </w:p>
    <w:p w:rsidR="0006731F" w:rsidRDefault="0089374E" w:rsidP="00570E00">
      <w:pPr>
        <w:snapToGrid w:val="0"/>
        <w:spacing w:line="360" w:lineRule="auto"/>
      </w:pPr>
      <w:r>
        <w:tab/>
      </w:r>
      <w:r w:rsidR="007F2595">
        <w:t xml:space="preserve">Govoriti </w:t>
      </w:r>
      <w:r>
        <w:t xml:space="preserve">o </w:t>
      </w:r>
      <w:r w:rsidRPr="006E2DA1">
        <w:rPr>
          <w:i/>
        </w:rPr>
        <w:t>dodiru</w:t>
      </w:r>
      <w:r>
        <w:t xml:space="preserve"> (</w:t>
      </w:r>
      <w:r w:rsidR="007F2595">
        <w:t>o</w:t>
      </w:r>
      <w:r>
        <w:t xml:space="preserve">pipu) </w:t>
      </w:r>
      <w:r w:rsidR="005E3CFE">
        <w:t xml:space="preserve">danas je </w:t>
      </w:r>
      <w:r w:rsidR="007F2595">
        <w:t xml:space="preserve">nadasve nužno, jer je </w:t>
      </w:r>
      <w:r w:rsidR="007F2595" w:rsidRPr="006E2DA1">
        <w:rPr>
          <w:i/>
        </w:rPr>
        <w:t>strah od dodira</w:t>
      </w:r>
      <w:r w:rsidR="007F2595">
        <w:t xml:space="preserve"> jedan od najopasnijih oblika straha općenito. </w:t>
      </w:r>
      <w:r w:rsidR="0006731F">
        <w:t xml:space="preserve">Više o </w:t>
      </w:r>
      <w:r w:rsidR="00745B00">
        <w:t xml:space="preserve">tome drugom zgodom. </w:t>
      </w:r>
      <w:r w:rsidR="00BD4EF7">
        <w:t xml:space="preserve">Sad ću se </w:t>
      </w:r>
      <w:r w:rsidR="00745B00">
        <w:t>usredotočiti na dodir kao djelatnu tvar</w:t>
      </w:r>
      <w:r w:rsidR="00B4684A">
        <w:t xml:space="preserve"> koja svoju nezamjenjiv</w:t>
      </w:r>
      <w:r w:rsidR="0006731F">
        <w:t>o</w:t>
      </w:r>
      <w:r w:rsidR="00B4684A">
        <w:t xml:space="preserve"> učinkovit</w:t>
      </w:r>
      <w:r w:rsidR="0006731F">
        <w:t>u</w:t>
      </w:r>
      <w:r w:rsidR="00B4684A">
        <w:t xml:space="preserve"> </w:t>
      </w:r>
      <w:r w:rsidR="0006731F">
        <w:t xml:space="preserve">ljekovitost </w:t>
      </w:r>
      <w:r w:rsidR="00B4684A">
        <w:t xml:space="preserve">očituje od prvog trzaja </w:t>
      </w:r>
      <w:r w:rsidR="00D36048">
        <w:t>nerođena djeteta u ma</w:t>
      </w:r>
      <w:r w:rsidR="006E2DA1">
        <w:t xml:space="preserve">terinoj </w:t>
      </w:r>
      <w:r w:rsidR="00D36048">
        <w:t xml:space="preserve">utrobi, </w:t>
      </w:r>
      <w:r w:rsidR="001758F8">
        <w:t xml:space="preserve">kolajući čovjekom sve </w:t>
      </w:r>
      <w:r w:rsidR="00D36048">
        <w:t xml:space="preserve">do </w:t>
      </w:r>
      <w:r w:rsidR="0006731F">
        <w:t xml:space="preserve">tjelesnog </w:t>
      </w:r>
      <w:r w:rsidR="00D36048">
        <w:t>uminuća.</w:t>
      </w:r>
    </w:p>
    <w:p w:rsidR="0089374E" w:rsidRDefault="0006731F" w:rsidP="00570E00">
      <w:pPr>
        <w:snapToGrid w:val="0"/>
        <w:spacing w:line="360" w:lineRule="auto"/>
      </w:pPr>
      <w:r>
        <w:tab/>
      </w:r>
      <w:r w:rsidRPr="006E2DA1">
        <w:rPr>
          <w:i/>
        </w:rPr>
        <w:t>Milina</w:t>
      </w:r>
      <w:r>
        <w:t xml:space="preserve"> i </w:t>
      </w:r>
      <w:r w:rsidRPr="006E2DA1">
        <w:rPr>
          <w:i/>
        </w:rPr>
        <w:t>milovanje</w:t>
      </w:r>
      <w:r>
        <w:t xml:space="preserve"> </w:t>
      </w:r>
      <w:r w:rsidR="00810C49">
        <w:t xml:space="preserve">etimološki su srodne imenice kojima se u hrvatskom za razliku od </w:t>
      </w:r>
      <w:r w:rsidR="006E2DA1">
        <w:t xml:space="preserve">čuvenih </w:t>
      </w:r>
      <w:r w:rsidR="009A1992">
        <w:t xml:space="preserve">jezika pridružuje značenjski nepojmlljivo bogata </w:t>
      </w:r>
      <w:r w:rsidR="009A1992" w:rsidRPr="006E2DA1">
        <w:rPr>
          <w:i/>
        </w:rPr>
        <w:t>milost</w:t>
      </w:r>
      <w:r w:rsidR="009A1992">
        <w:t xml:space="preserve">. Milina je </w:t>
      </w:r>
      <w:r w:rsidR="006B6863">
        <w:t xml:space="preserve">blaženo </w:t>
      </w:r>
      <w:r w:rsidR="009A1992">
        <w:t xml:space="preserve">stanje duha </w:t>
      </w:r>
      <w:r w:rsidR="006B6863">
        <w:t xml:space="preserve">u kojemu je ljudsko biće sposobno ćutjeti </w:t>
      </w:r>
      <w:r w:rsidR="006B6863" w:rsidRPr="00EF6763">
        <w:rPr>
          <w:i/>
        </w:rPr>
        <w:t>protočnost</w:t>
      </w:r>
      <w:r w:rsidR="006B6863">
        <w:t xml:space="preserve"> pavlovski </w:t>
      </w:r>
      <w:r w:rsidR="00F706BE">
        <w:t xml:space="preserve">mišljene </w:t>
      </w:r>
      <w:r w:rsidR="006B6863" w:rsidRPr="006E2DA1">
        <w:rPr>
          <w:i/>
        </w:rPr>
        <w:t>ljubavi</w:t>
      </w:r>
      <w:r w:rsidR="006B6863">
        <w:t xml:space="preserve"> (1Kor 13). Milovanje je životvorno djelovanje koje </w:t>
      </w:r>
      <w:r w:rsidR="00BD4EF7">
        <w:t xml:space="preserve">nas </w:t>
      </w:r>
      <w:r w:rsidR="006B6863">
        <w:t xml:space="preserve">štiti od ćutilne tuposti i odrvenjenosti. </w:t>
      </w:r>
      <w:r w:rsidR="00F706BE">
        <w:t>M</w:t>
      </w:r>
      <w:r w:rsidR="00916522">
        <w:t>ilost je</w:t>
      </w:r>
      <w:r w:rsidR="00884C6B">
        <w:t xml:space="preserve"> </w:t>
      </w:r>
      <w:r w:rsidR="00916522">
        <w:t>razumski nesaglediva</w:t>
      </w:r>
      <w:r w:rsidR="00884C6B">
        <w:t>;</w:t>
      </w:r>
      <w:r w:rsidR="00916522">
        <w:t xml:space="preserve"> oduvijek je bila i ostat</w:t>
      </w:r>
      <w:r w:rsidR="009541A5">
        <w:t xml:space="preserve"> će</w:t>
      </w:r>
      <w:r w:rsidR="00916522">
        <w:t xml:space="preserve"> bremenit </w:t>
      </w:r>
      <w:r w:rsidR="00916522" w:rsidRPr="006E2DA1">
        <w:rPr>
          <w:i/>
        </w:rPr>
        <w:t>izazov</w:t>
      </w:r>
      <w:r w:rsidR="00916522">
        <w:t xml:space="preserve"> oštroumnim</w:t>
      </w:r>
      <w:r w:rsidR="00BD4EF7">
        <w:t>,</w:t>
      </w:r>
      <w:r w:rsidR="00916522">
        <w:t xml:space="preserve"> </w:t>
      </w:r>
      <w:r w:rsidR="00884C6B">
        <w:t xml:space="preserve">vjeroljubivim teolozima i filozofima. Dao Bog da ga se </w:t>
      </w:r>
      <w:r w:rsidR="00EA74CA">
        <w:t>svednevice</w:t>
      </w:r>
      <w:r w:rsidR="00BD4EF7">
        <w:t xml:space="preserve"> </w:t>
      </w:r>
      <w:r w:rsidR="00884C6B">
        <w:t>laćaju</w:t>
      </w:r>
      <w:r w:rsidR="009856A5">
        <w:t xml:space="preserve">, nošeni spoznajom o ukotvljenosti milosti u bogozovno pulsirajućem </w:t>
      </w:r>
      <w:r w:rsidR="009856A5" w:rsidRPr="00771880">
        <w:rPr>
          <w:i/>
        </w:rPr>
        <w:t>srcu</w:t>
      </w:r>
      <w:r w:rsidR="009856A5">
        <w:t>.</w:t>
      </w:r>
    </w:p>
    <w:p w:rsidR="009856A5" w:rsidRDefault="00771880" w:rsidP="00570E00">
      <w:pPr>
        <w:snapToGrid w:val="0"/>
        <w:spacing w:line="360" w:lineRule="auto"/>
      </w:pPr>
      <w:r>
        <w:tab/>
        <w:t xml:space="preserve">Premda se </w:t>
      </w:r>
      <w:r w:rsidR="00E93203">
        <w:t xml:space="preserve">zaneseno </w:t>
      </w:r>
      <w:r>
        <w:t xml:space="preserve">divimo </w:t>
      </w:r>
      <w:r w:rsidR="00E93203">
        <w:t xml:space="preserve">neizrecivoj </w:t>
      </w:r>
      <w:r>
        <w:t>ljepoti boja, krajolika, umjetnina i sve</w:t>
      </w:r>
      <w:r w:rsidR="00706F81">
        <w:t>ga</w:t>
      </w:r>
      <w:r>
        <w:t xml:space="preserve"> što gledamo oči</w:t>
      </w:r>
      <w:r w:rsidR="00E93203">
        <w:t>ma</w:t>
      </w:r>
      <w:r>
        <w:t>, podjednako uživajući u skladnogl</w:t>
      </w:r>
      <w:r w:rsidR="00706F81">
        <w:t>a</w:t>
      </w:r>
      <w:r>
        <w:t>sj</w:t>
      </w:r>
      <w:r w:rsidR="00706F81">
        <w:t>u glazbe, žuboru slapova, cvrkutu ptica, šuštanju lišća i zvukov</w:t>
      </w:r>
      <w:r w:rsidR="009541A5">
        <w:t xml:space="preserve">nosti </w:t>
      </w:r>
      <w:r w:rsidR="00706F81">
        <w:t xml:space="preserve">prirode, </w:t>
      </w:r>
      <w:r w:rsidR="00C009CE">
        <w:t xml:space="preserve">osjetu </w:t>
      </w:r>
      <w:r w:rsidR="00C009CE" w:rsidRPr="00F706BE">
        <w:rPr>
          <w:i/>
        </w:rPr>
        <w:t>opipa</w:t>
      </w:r>
      <w:r w:rsidR="00C009CE">
        <w:t xml:space="preserve"> kao sveobuhvatnu međusobnom </w:t>
      </w:r>
      <w:r w:rsidR="00C009CE" w:rsidRPr="00347438">
        <w:rPr>
          <w:i/>
        </w:rPr>
        <w:t>doticanju</w:t>
      </w:r>
      <w:r w:rsidR="00C009CE">
        <w:t xml:space="preserve"> čovjeka sa svime što ga okružuje pripada u poimanju ljudskog bitka posebno mjesto. </w:t>
      </w:r>
      <w:r w:rsidR="00C009CE" w:rsidRPr="00F706BE">
        <w:rPr>
          <w:i/>
        </w:rPr>
        <w:t>Koža</w:t>
      </w:r>
      <w:r w:rsidR="00C009CE">
        <w:t xml:space="preserve"> kao </w:t>
      </w:r>
      <w:r w:rsidR="00E93203">
        <w:t xml:space="preserve">naš </w:t>
      </w:r>
      <w:r w:rsidR="00C009CE">
        <w:t>najveći organ</w:t>
      </w:r>
      <w:r w:rsidR="00E93203">
        <w:t xml:space="preserve"> </w:t>
      </w:r>
      <w:r w:rsidR="00C009CE">
        <w:t xml:space="preserve">posreduje </w:t>
      </w:r>
      <w:r w:rsidR="00E93203">
        <w:t xml:space="preserve">nebrojene </w:t>
      </w:r>
      <w:r w:rsidR="00C009CE">
        <w:t>oblike dodira bez koj</w:t>
      </w:r>
      <w:r w:rsidR="00E93203">
        <w:t>ih</w:t>
      </w:r>
      <w:r w:rsidR="00C009CE">
        <w:t xml:space="preserve"> ljudski život ne bi imao smislo</w:t>
      </w:r>
      <w:r w:rsidR="00E93203">
        <w:t>t</w:t>
      </w:r>
      <w:r w:rsidR="00C009CE">
        <w:t xml:space="preserve">vorne </w:t>
      </w:r>
      <w:r w:rsidR="00EF6763">
        <w:t>vrijednosti</w:t>
      </w:r>
      <w:r w:rsidR="00C009CE">
        <w:t xml:space="preserve">. </w:t>
      </w:r>
      <w:r w:rsidR="00E93203">
        <w:t>Prijateljsk</w:t>
      </w:r>
      <w:r w:rsidR="009541A5">
        <w:t>o</w:t>
      </w:r>
      <w:r w:rsidR="00E93203">
        <w:t xml:space="preserve"> </w:t>
      </w:r>
      <w:r w:rsidR="009541A5" w:rsidRPr="009541A5">
        <w:rPr>
          <w:i/>
        </w:rPr>
        <w:t>rukovanje</w:t>
      </w:r>
      <w:r w:rsidR="00DE111A">
        <w:t xml:space="preserve">, </w:t>
      </w:r>
      <w:r w:rsidR="00DE111A" w:rsidRPr="009541A5">
        <w:rPr>
          <w:i/>
        </w:rPr>
        <w:t>tapšanje</w:t>
      </w:r>
      <w:r w:rsidR="00DE111A">
        <w:t xml:space="preserve"> po ramenu, </w:t>
      </w:r>
      <w:r w:rsidR="00DE111A" w:rsidRPr="009541A5">
        <w:rPr>
          <w:i/>
        </w:rPr>
        <w:t xml:space="preserve">poljubac </w:t>
      </w:r>
      <w:r w:rsidR="00DE111A">
        <w:t xml:space="preserve">i </w:t>
      </w:r>
      <w:r w:rsidR="00DE111A" w:rsidRPr="009541A5">
        <w:rPr>
          <w:i/>
        </w:rPr>
        <w:t>zagrljaj</w:t>
      </w:r>
      <w:r w:rsidR="00DE111A">
        <w:t xml:space="preserve"> </w:t>
      </w:r>
      <w:r w:rsidR="00EA74CA">
        <w:t xml:space="preserve">tek </w:t>
      </w:r>
      <w:r w:rsidR="00DE111A">
        <w:t xml:space="preserve">su neki </w:t>
      </w:r>
      <w:r w:rsidR="00EF6763">
        <w:t>izričaji</w:t>
      </w:r>
      <w:r w:rsidR="00DE111A">
        <w:t xml:space="preserve"> </w:t>
      </w:r>
      <w:r w:rsidR="00E93203" w:rsidRPr="009541A5">
        <w:rPr>
          <w:i/>
        </w:rPr>
        <w:t>ul</w:t>
      </w:r>
      <w:r w:rsidR="00F706BE" w:rsidRPr="009541A5">
        <w:rPr>
          <w:i/>
        </w:rPr>
        <w:t>j</w:t>
      </w:r>
      <w:r w:rsidR="00E93203" w:rsidRPr="009541A5">
        <w:rPr>
          <w:i/>
        </w:rPr>
        <w:t>uđena</w:t>
      </w:r>
      <w:r w:rsidR="00E93203">
        <w:t xml:space="preserve"> </w:t>
      </w:r>
      <w:r w:rsidR="00D51B99">
        <w:t xml:space="preserve">dodira po kojemu je </w:t>
      </w:r>
      <w:r w:rsidR="00D51B99" w:rsidRPr="00EF6763">
        <w:rPr>
          <w:i/>
        </w:rPr>
        <w:t>čovjek</w:t>
      </w:r>
      <w:r w:rsidR="00D51B99">
        <w:t xml:space="preserve"> čovjeku ponajbolji lijek.</w:t>
      </w:r>
    </w:p>
    <w:p w:rsidR="00E93203" w:rsidRDefault="005508AC" w:rsidP="00570E00">
      <w:pPr>
        <w:snapToGrid w:val="0"/>
        <w:spacing w:line="360" w:lineRule="auto"/>
      </w:pPr>
      <w:r>
        <w:tab/>
        <w:t xml:space="preserve">Pišem </w:t>
      </w:r>
      <w:r w:rsidR="00EA74CA">
        <w:t xml:space="preserve">ove retke </w:t>
      </w:r>
      <w:r w:rsidR="00F706BE">
        <w:t xml:space="preserve">iz </w:t>
      </w:r>
      <w:r>
        <w:t xml:space="preserve">zahvalnosti dragom Bogu na </w:t>
      </w:r>
      <w:r w:rsidRPr="001758F8">
        <w:rPr>
          <w:i/>
        </w:rPr>
        <w:t>kažiprstu</w:t>
      </w:r>
      <w:r>
        <w:t xml:space="preserve"> lijeve ruke koji </w:t>
      </w:r>
      <w:r w:rsidR="00EF6763">
        <w:t>miluje</w:t>
      </w:r>
      <w:r>
        <w:t xml:space="preserve"> točkice </w:t>
      </w:r>
      <w:r w:rsidRPr="00F706BE">
        <w:rPr>
          <w:i/>
        </w:rPr>
        <w:t>brajice</w:t>
      </w:r>
      <w:r>
        <w:t xml:space="preserve">, genijalna izuma </w:t>
      </w:r>
      <w:r w:rsidR="001758F8">
        <w:t>što</w:t>
      </w:r>
      <w:r>
        <w:t xml:space="preserve"> slijepima </w:t>
      </w:r>
      <w:r w:rsidRPr="00EA74CA">
        <w:rPr>
          <w:i/>
        </w:rPr>
        <w:t>otvara</w:t>
      </w:r>
      <w:r>
        <w:t xml:space="preserve"> oči i širi vidike. Svevišnji, </w:t>
      </w:r>
      <w:r w:rsidRPr="001758F8">
        <w:rPr>
          <w:i/>
        </w:rPr>
        <w:t>pomiluj</w:t>
      </w:r>
      <w:r>
        <w:t xml:space="preserve"> nas svojom nebeskom rukom i daj nam da se </w:t>
      </w:r>
      <w:r w:rsidRPr="004155FA">
        <w:rPr>
          <w:i/>
        </w:rPr>
        <w:t>ne bojimo</w:t>
      </w:r>
      <w:r>
        <w:t xml:space="preserve"> </w:t>
      </w:r>
      <w:r w:rsidR="005E3CFE">
        <w:t>ljubavlju prožeta dodira.</w:t>
      </w:r>
    </w:p>
    <w:p w:rsidR="005E3CFE" w:rsidRDefault="005E3CFE" w:rsidP="00570E00">
      <w:pPr>
        <w:snapToGrid w:val="0"/>
        <w:spacing w:line="360" w:lineRule="auto"/>
      </w:pPr>
    </w:p>
    <w:p w:rsidR="005E3CFE" w:rsidRDefault="005E3CFE" w:rsidP="00216CED">
      <w:pPr>
        <w:snapToGrid w:val="0"/>
        <w:spacing w:line="360" w:lineRule="auto"/>
        <w:jc w:val="right"/>
      </w:pPr>
      <w:r>
        <w:t>Sead Ivan Muhamedagić</w:t>
      </w:r>
    </w:p>
    <w:p w:rsidR="00D51B99" w:rsidRDefault="00D51B99" w:rsidP="00570E00">
      <w:pPr>
        <w:snapToGrid w:val="0"/>
        <w:spacing w:line="360" w:lineRule="auto"/>
      </w:pPr>
      <w:r>
        <w:tab/>
      </w:r>
    </w:p>
    <w:sectPr w:rsidR="00D5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4"/>
    <w:rsid w:val="00003A6A"/>
    <w:rsid w:val="00053DEA"/>
    <w:rsid w:val="00065F6E"/>
    <w:rsid w:val="0006731F"/>
    <w:rsid w:val="00080E74"/>
    <w:rsid w:val="00090327"/>
    <w:rsid w:val="000A7074"/>
    <w:rsid w:val="000C07AD"/>
    <w:rsid w:val="000C4850"/>
    <w:rsid w:val="000D32E4"/>
    <w:rsid w:val="000E78DF"/>
    <w:rsid w:val="00106C83"/>
    <w:rsid w:val="001758F8"/>
    <w:rsid w:val="001B778D"/>
    <w:rsid w:val="001D39C8"/>
    <w:rsid w:val="001E1911"/>
    <w:rsid w:val="0020075C"/>
    <w:rsid w:val="00216CED"/>
    <w:rsid w:val="00224C15"/>
    <w:rsid w:val="002748F2"/>
    <w:rsid w:val="0027789D"/>
    <w:rsid w:val="00293BCA"/>
    <w:rsid w:val="002A01C6"/>
    <w:rsid w:val="002A4FB5"/>
    <w:rsid w:val="002C746E"/>
    <w:rsid w:val="0032386A"/>
    <w:rsid w:val="00326F26"/>
    <w:rsid w:val="003464D3"/>
    <w:rsid w:val="00347438"/>
    <w:rsid w:val="003504BB"/>
    <w:rsid w:val="003541C1"/>
    <w:rsid w:val="00383AE9"/>
    <w:rsid w:val="00384F56"/>
    <w:rsid w:val="003C03D2"/>
    <w:rsid w:val="003F0FF4"/>
    <w:rsid w:val="004155FA"/>
    <w:rsid w:val="00421629"/>
    <w:rsid w:val="00452337"/>
    <w:rsid w:val="004530C9"/>
    <w:rsid w:val="004D43A2"/>
    <w:rsid w:val="004D705C"/>
    <w:rsid w:val="004E7EF8"/>
    <w:rsid w:val="004F31BE"/>
    <w:rsid w:val="004F409B"/>
    <w:rsid w:val="004F44A5"/>
    <w:rsid w:val="0051627C"/>
    <w:rsid w:val="00541B03"/>
    <w:rsid w:val="005508AC"/>
    <w:rsid w:val="00570E00"/>
    <w:rsid w:val="005845CE"/>
    <w:rsid w:val="005949F2"/>
    <w:rsid w:val="005A0BFB"/>
    <w:rsid w:val="005C08A6"/>
    <w:rsid w:val="005D0737"/>
    <w:rsid w:val="005E2087"/>
    <w:rsid w:val="005E3CFE"/>
    <w:rsid w:val="005E7B3E"/>
    <w:rsid w:val="005F568E"/>
    <w:rsid w:val="00600D1C"/>
    <w:rsid w:val="006244C8"/>
    <w:rsid w:val="00634812"/>
    <w:rsid w:val="00640A5A"/>
    <w:rsid w:val="0064236A"/>
    <w:rsid w:val="00645DE2"/>
    <w:rsid w:val="006516B3"/>
    <w:rsid w:val="00672BB6"/>
    <w:rsid w:val="006742EC"/>
    <w:rsid w:val="0069114D"/>
    <w:rsid w:val="006918D7"/>
    <w:rsid w:val="006B1769"/>
    <w:rsid w:val="006B6863"/>
    <w:rsid w:val="006D091A"/>
    <w:rsid w:val="006D210A"/>
    <w:rsid w:val="006D2E03"/>
    <w:rsid w:val="006D4DE6"/>
    <w:rsid w:val="006E0B60"/>
    <w:rsid w:val="006E2DA1"/>
    <w:rsid w:val="006F2413"/>
    <w:rsid w:val="00700977"/>
    <w:rsid w:val="00706F81"/>
    <w:rsid w:val="00735D03"/>
    <w:rsid w:val="007403F5"/>
    <w:rsid w:val="00745B00"/>
    <w:rsid w:val="007501AE"/>
    <w:rsid w:val="00767D59"/>
    <w:rsid w:val="00771880"/>
    <w:rsid w:val="00776287"/>
    <w:rsid w:val="00797BE6"/>
    <w:rsid w:val="007B3A60"/>
    <w:rsid w:val="007B7CEA"/>
    <w:rsid w:val="007D62D4"/>
    <w:rsid w:val="007F2595"/>
    <w:rsid w:val="00810C49"/>
    <w:rsid w:val="00854F3F"/>
    <w:rsid w:val="00875155"/>
    <w:rsid w:val="00880F59"/>
    <w:rsid w:val="00884C6B"/>
    <w:rsid w:val="00891803"/>
    <w:rsid w:val="0089374E"/>
    <w:rsid w:val="00893DC1"/>
    <w:rsid w:val="008D199B"/>
    <w:rsid w:val="008F6B24"/>
    <w:rsid w:val="008F7EFA"/>
    <w:rsid w:val="00913936"/>
    <w:rsid w:val="00916522"/>
    <w:rsid w:val="00924701"/>
    <w:rsid w:val="0093770F"/>
    <w:rsid w:val="00944E50"/>
    <w:rsid w:val="009541A5"/>
    <w:rsid w:val="00963688"/>
    <w:rsid w:val="00972201"/>
    <w:rsid w:val="009856A5"/>
    <w:rsid w:val="009A1992"/>
    <w:rsid w:val="009C2021"/>
    <w:rsid w:val="009E0976"/>
    <w:rsid w:val="00A53C78"/>
    <w:rsid w:val="00A57615"/>
    <w:rsid w:val="00AA12FB"/>
    <w:rsid w:val="00AA1AD2"/>
    <w:rsid w:val="00AB1E38"/>
    <w:rsid w:val="00AB2DEF"/>
    <w:rsid w:val="00AC2271"/>
    <w:rsid w:val="00AC7276"/>
    <w:rsid w:val="00AD1527"/>
    <w:rsid w:val="00AE6663"/>
    <w:rsid w:val="00AF0743"/>
    <w:rsid w:val="00B12165"/>
    <w:rsid w:val="00B15826"/>
    <w:rsid w:val="00B41311"/>
    <w:rsid w:val="00B42D58"/>
    <w:rsid w:val="00B4684A"/>
    <w:rsid w:val="00B66577"/>
    <w:rsid w:val="00B74D78"/>
    <w:rsid w:val="00B83355"/>
    <w:rsid w:val="00B83877"/>
    <w:rsid w:val="00B86343"/>
    <w:rsid w:val="00BA6892"/>
    <w:rsid w:val="00BB2091"/>
    <w:rsid w:val="00BD4EF7"/>
    <w:rsid w:val="00BE4DBC"/>
    <w:rsid w:val="00BF34EF"/>
    <w:rsid w:val="00C009CE"/>
    <w:rsid w:val="00C16CF8"/>
    <w:rsid w:val="00C471C4"/>
    <w:rsid w:val="00C576E3"/>
    <w:rsid w:val="00C6545B"/>
    <w:rsid w:val="00C75256"/>
    <w:rsid w:val="00C770F6"/>
    <w:rsid w:val="00C81609"/>
    <w:rsid w:val="00C85F7D"/>
    <w:rsid w:val="00CC4BDA"/>
    <w:rsid w:val="00D17A63"/>
    <w:rsid w:val="00D3147D"/>
    <w:rsid w:val="00D36048"/>
    <w:rsid w:val="00D418FC"/>
    <w:rsid w:val="00D44748"/>
    <w:rsid w:val="00D45170"/>
    <w:rsid w:val="00D51B99"/>
    <w:rsid w:val="00D7785F"/>
    <w:rsid w:val="00D9546E"/>
    <w:rsid w:val="00DC79AE"/>
    <w:rsid w:val="00DE111A"/>
    <w:rsid w:val="00DF6EBD"/>
    <w:rsid w:val="00E15E68"/>
    <w:rsid w:val="00E36EAA"/>
    <w:rsid w:val="00E47E86"/>
    <w:rsid w:val="00E64458"/>
    <w:rsid w:val="00E75233"/>
    <w:rsid w:val="00E76ECE"/>
    <w:rsid w:val="00E83FA1"/>
    <w:rsid w:val="00E84E1C"/>
    <w:rsid w:val="00E93203"/>
    <w:rsid w:val="00EA74CA"/>
    <w:rsid w:val="00EB5002"/>
    <w:rsid w:val="00EC2C3F"/>
    <w:rsid w:val="00EE1D96"/>
    <w:rsid w:val="00EF6763"/>
    <w:rsid w:val="00F33225"/>
    <w:rsid w:val="00F46FB5"/>
    <w:rsid w:val="00F706BE"/>
    <w:rsid w:val="00FA0385"/>
    <w:rsid w:val="00FA538A"/>
    <w:rsid w:val="00FA7A27"/>
    <w:rsid w:val="00FD2AF8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12</cp:revision>
  <dcterms:created xsi:type="dcterms:W3CDTF">2018-01-30T23:11:00Z</dcterms:created>
  <dcterms:modified xsi:type="dcterms:W3CDTF">2018-02-02T17:43:00Z</dcterms:modified>
</cp:coreProperties>
</file>